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186" w:rsidRDefault="006E6186" w:rsidP="007F7BD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To support better economic and social outcomes in </w:t>
      </w:r>
      <w:r w:rsidRPr="007F7BDB">
        <w:rPr>
          <w:rFonts w:ascii="Arial" w:hAnsi="Arial" w:cs="Arial"/>
          <w:bCs/>
          <w:spacing w:val="-3"/>
          <w:sz w:val="22"/>
          <w:szCs w:val="22"/>
        </w:rPr>
        <w:t xml:space="preserve">discrete and remote Aboriginal and Torres Strait Islander </w:t>
      </w:r>
      <w:r>
        <w:rPr>
          <w:rFonts w:ascii="Arial" w:hAnsi="Arial" w:cs="Arial"/>
          <w:bCs/>
          <w:spacing w:val="-3"/>
          <w:sz w:val="22"/>
          <w:szCs w:val="22"/>
        </w:rPr>
        <w:t>communities the Government re-established the</w:t>
      </w:r>
      <w:r w:rsidRPr="007F7BDB">
        <w:rPr>
          <w:rFonts w:ascii="Arial" w:hAnsi="Arial" w:cs="Arial"/>
          <w:bCs/>
          <w:spacing w:val="-3"/>
          <w:sz w:val="22"/>
          <w:szCs w:val="22"/>
        </w:rPr>
        <w:t xml:space="preserve"> Government Champions program </w:t>
      </w:r>
      <w:r>
        <w:rPr>
          <w:rFonts w:ascii="Arial" w:hAnsi="Arial" w:cs="Arial"/>
          <w:bCs/>
          <w:spacing w:val="-3"/>
          <w:sz w:val="22"/>
          <w:szCs w:val="22"/>
        </w:rPr>
        <w:t xml:space="preserve">to </w:t>
      </w:r>
      <w:r w:rsidRPr="007F7BDB">
        <w:rPr>
          <w:rFonts w:ascii="Arial" w:hAnsi="Arial" w:cs="Arial"/>
          <w:bCs/>
          <w:spacing w:val="-3"/>
          <w:sz w:val="22"/>
          <w:szCs w:val="22"/>
        </w:rPr>
        <w:t>address barriers to effective service delivery and to strengthen the capability of the Queensland Government to deliver innovative, efficient, effective and integrated services.</w:t>
      </w:r>
    </w:p>
    <w:p w:rsidR="007F7BDB" w:rsidRPr="007F7BDB" w:rsidRDefault="00335064" w:rsidP="007F7BD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w:t>
      </w:r>
      <w:r w:rsidR="007F7BDB">
        <w:rPr>
          <w:rFonts w:ascii="Arial" w:hAnsi="Arial" w:cs="Arial"/>
          <w:bCs/>
          <w:spacing w:val="-3"/>
          <w:sz w:val="22"/>
          <w:szCs w:val="22"/>
        </w:rPr>
        <w:t xml:space="preserve">November 2015, the Treasurer, </w:t>
      </w:r>
      <w:r w:rsidR="007F7BDB" w:rsidRPr="007F7BDB">
        <w:rPr>
          <w:rFonts w:ascii="Arial" w:hAnsi="Arial" w:cs="Arial"/>
          <w:bCs/>
          <w:spacing w:val="-3"/>
          <w:sz w:val="22"/>
          <w:szCs w:val="22"/>
        </w:rPr>
        <w:t xml:space="preserve">Minister for Aboriginal and Torres Strait Islander Partnerships, </w:t>
      </w:r>
      <w:r w:rsidR="00A66F7C">
        <w:rPr>
          <w:rFonts w:ascii="Arial" w:hAnsi="Arial" w:cs="Arial"/>
          <w:bCs/>
          <w:spacing w:val="-3"/>
          <w:sz w:val="22"/>
          <w:szCs w:val="22"/>
        </w:rPr>
        <w:t xml:space="preserve">and </w:t>
      </w:r>
      <w:r w:rsidR="007F7BDB" w:rsidRPr="007F7BDB">
        <w:rPr>
          <w:rFonts w:ascii="Arial" w:hAnsi="Arial" w:cs="Arial"/>
          <w:bCs/>
          <w:spacing w:val="-3"/>
          <w:sz w:val="22"/>
          <w:szCs w:val="22"/>
        </w:rPr>
        <w:t>Minister for Sport held a Community Futures Summit in Yarrabah with Mayors and community leaders from Queensland’s discrete and remote Aboriginal and Torres Strait Islander communities (the Mayors). The purpose was to develop a new work program to reduce harms, improve wellbeing, enhance quality of life and close the gap on life outcomes.</w:t>
      </w:r>
    </w:p>
    <w:p w:rsidR="007F7BDB" w:rsidRDefault="007F7BDB" w:rsidP="007F7BDB">
      <w:pPr>
        <w:numPr>
          <w:ilvl w:val="0"/>
          <w:numId w:val="1"/>
        </w:numPr>
        <w:tabs>
          <w:tab w:val="clear" w:pos="720"/>
          <w:tab w:val="num" w:pos="360"/>
        </w:tabs>
        <w:spacing w:before="240"/>
        <w:ind w:left="360"/>
        <w:jc w:val="both"/>
        <w:rPr>
          <w:rFonts w:ascii="Arial" w:hAnsi="Arial" w:cs="Arial"/>
          <w:bCs/>
          <w:spacing w:val="-3"/>
          <w:sz w:val="22"/>
          <w:szCs w:val="22"/>
        </w:rPr>
      </w:pPr>
      <w:r w:rsidRPr="007F7BDB">
        <w:rPr>
          <w:rFonts w:ascii="Arial" w:hAnsi="Arial" w:cs="Arial"/>
          <w:bCs/>
          <w:spacing w:val="-3"/>
          <w:sz w:val="22"/>
          <w:szCs w:val="22"/>
        </w:rPr>
        <w:t>The Mayors and community leaders supported the reinvigorated Government Champion program and indicated that they would like to engage strategically with Cabinet on the opportunities and challenges facing their communities.</w:t>
      </w:r>
    </w:p>
    <w:p w:rsidR="007F7BDB" w:rsidRDefault="007F7BDB" w:rsidP="007F7BD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To further enhance </w:t>
      </w:r>
      <w:r w:rsidR="006E6186">
        <w:rPr>
          <w:rFonts w:ascii="Arial" w:hAnsi="Arial" w:cs="Arial"/>
          <w:bCs/>
          <w:spacing w:val="-3"/>
          <w:sz w:val="22"/>
          <w:szCs w:val="22"/>
        </w:rPr>
        <w:t>and support improved social and economic outcomes the Ministerial Champions program has been established.</w:t>
      </w:r>
    </w:p>
    <w:p w:rsidR="006E6186" w:rsidRPr="00A527A5" w:rsidRDefault="006E6186" w:rsidP="006E6186">
      <w:pPr>
        <w:numPr>
          <w:ilvl w:val="0"/>
          <w:numId w:val="1"/>
        </w:numPr>
        <w:tabs>
          <w:tab w:val="clear" w:pos="720"/>
          <w:tab w:val="num" w:pos="360"/>
        </w:tabs>
        <w:spacing w:before="240"/>
        <w:ind w:left="360"/>
        <w:jc w:val="both"/>
        <w:rPr>
          <w:rFonts w:ascii="Arial" w:hAnsi="Arial" w:cs="Arial"/>
          <w:bCs/>
          <w:spacing w:val="-3"/>
          <w:sz w:val="22"/>
          <w:szCs w:val="22"/>
        </w:rPr>
      </w:pPr>
      <w:r w:rsidRPr="006E6186">
        <w:rPr>
          <w:rFonts w:ascii="Arial" w:hAnsi="Arial" w:cs="Arial"/>
          <w:bCs/>
          <w:spacing w:val="-3"/>
          <w:sz w:val="22"/>
          <w:szCs w:val="22"/>
        </w:rPr>
        <w:t>The Ministerial Champions with their respective Government Champions will work to support community leaders to identify, understand and then address issues of concern to the community and to help them to achieve their goals and aspirations.</w:t>
      </w:r>
    </w:p>
    <w:p w:rsidR="00D6589B" w:rsidRPr="00CE6FBA" w:rsidRDefault="006E6186" w:rsidP="00080386">
      <w:pPr>
        <w:numPr>
          <w:ilvl w:val="0"/>
          <w:numId w:val="1"/>
        </w:numPr>
        <w:tabs>
          <w:tab w:val="clear" w:pos="720"/>
          <w:tab w:val="num" w:pos="360"/>
        </w:tabs>
        <w:spacing w:before="240"/>
        <w:ind w:left="360"/>
        <w:jc w:val="both"/>
        <w:rPr>
          <w:rFonts w:ascii="Arial" w:hAnsi="Arial" w:cs="Arial"/>
          <w:bCs/>
          <w:spacing w:val="-3"/>
          <w:sz w:val="22"/>
          <w:szCs w:val="22"/>
        </w:rPr>
      </w:pPr>
      <w:r w:rsidRPr="00080386">
        <w:rPr>
          <w:rFonts w:ascii="Arial" w:hAnsi="Arial" w:cs="Arial"/>
          <w:bCs/>
          <w:spacing w:val="-3"/>
          <w:sz w:val="22"/>
          <w:szCs w:val="22"/>
          <w:u w:val="single"/>
        </w:rPr>
        <w:t>Cabinet approved</w:t>
      </w:r>
      <w:r w:rsidR="00080386" w:rsidRPr="00080386">
        <w:rPr>
          <w:rFonts w:ascii="Arial" w:hAnsi="Arial" w:cs="Arial"/>
          <w:bCs/>
          <w:spacing w:val="-3"/>
          <w:sz w:val="22"/>
          <w:szCs w:val="22"/>
        </w:rPr>
        <w:t xml:space="preserve"> the establishment of a Ministerial Champion Program to operate in conjunction with the Government Champion Program</w:t>
      </w:r>
      <w:r w:rsidR="00AA4264">
        <w:rPr>
          <w:rFonts w:ascii="Arial" w:hAnsi="Arial" w:cs="Arial"/>
          <w:bCs/>
          <w:spacing w:val="-3"/>
          <w:sz w:val="22"/>
          <w:szCs w:val="22"/>
        </w:rPr>
        <w:t>.</w:t>
      </w:r>
    </w:p>
    <w:p w:rsidR="00507658" w:rsidRDefault="00D6589B" w:rsidP="00A66F7C">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32E22" w:rsidRPr="003109BF" w:rsidRDefault="00080386" w:rsidP="00A66F7C">
      <w:pPr>
        <w:keepNext/>
        <w:numPr>
          <w:ilvl w:val="1"/>
          <w:numId w:val="1"/>
        </w:numPr>
        <w:tabs>
          <w:tab w:val="clear" w:pos="1443"/>
        </w:tabs>
        <w:spacing w:before="120"/>
        <w:ind w:left="709"/>
        <w:jc w:val="both"/>
        <w:rPr>
          <w:rFonts w:ascii="Arial" w:hAnsi="Arial" w:cs="Arial"/>
          <w:sz w:val="22"/>
          <w:szCs w:val="22"/>
        </w:rPr>
      </w:pPr>
      <w:r>
        <w:rPr>
          <w:rFonts w:ascii="Arial" w:hAnsi="Arial" w:cs="Arial"/>
          <w:sz w:val="22"/>
          <w:szCs w:val="22"/>
        </w:rPr>
        <w:t>Nil</w:t>
      </w:r>
      <w:r w:rsidR="00507658">
        <w:rPr>
          <w:rFonts w:ascii="Arial" w:hAnsi="Arial" w:cs="Arial"/>
          <w:sz w:val="22"/>
          <w:szCs w:val="22"/>
        </w:rPr>
        <w:t>.</w:t>
      </w:r>
    </w:p>
    <w:sectPr w:rsidR="00732E22" w:rsidRPr="003109BF" w:rsidSect="002E4450">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92" w:rsidRDefault="00672292" w:rsidP="00D6589B">
      <w:r>
        <w:separator/>
      </w:r>
    </w:p>
  </w:endnote>
  <w:endnote w:type="continuationSeparator" w:id="0">
    <w:p w:rsidR="00672292" w:rsidRDefault="0067229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92" w:rsidRDefault="00672292" w:rsidP="00D6589B">
      <w:r>
        <w:separator/>
      </w:r>
    </w:p>
  </w:footnote>
  <w:footnote w:type="continuationSeparator" w:id="0">
    <w:p w:rsidR="00672292" w:rsidRDefault="0067229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24C87">
      <w:rPr>
        <w:rFonts w:ascii="Arial" w:hAnsi="Arial" w:cs="Arial"/>
        <w:b/>
        <w:color w:val="auto"/>
        <w:sz w:val="22"/>
        <w:szCs w:val="22"/>
        <w:lang w:eastAsia="en-US"/>
      </w:rPr>
      <w:t>July</w:t>
    </w:r>
    <w:r w:rsidR="00287505">
      <w:rPr>
        <w:rFonts w:ascii="Arial" w:hAnsi="Arial" w:cs="Arial"/>
        <w:b/>
        <w:color w:val="auto"/>
        <w:sz w:val="22"/>
        <w:szCs w:val="22"/>
        <w:lang w:eastAsia="en-US"/>
      </w:rPr>
      <w:t xml:space="preserve"> </w:t>
    </w:r>
    <w:r w:rsidR="00713722">
      <w:rPr>
        <w:rFonts w:ascii="Arial" w:hAnsi="Arial" w:cs="Arial"/>
        <w:b/>
        <w:color w:val="auto"/>
        <w:sz w:val="22"/>
        <w:szCs w:val="22"/>
        <w:lang w:eastAsia="en-US"/>
      </w:rPr>
      <w:t>2016</w:t>
    </w:r>
  </w:p>
  <w:p w:rsidR="00CB1501" w:rsidRDefault="007F7BDB" w:rsidP="00D6589B">
    <w:pPr>
      <w:pStyle w:val="Header"/>
      <w:spacing w:before="120"/>
      <w:rPr>
        <w:rFonts w:ascii="Arial" w:hAnsi="Arial" w:cs="Arial"/>
        <w:b/>
        <w:sz w:val="22"/>
        <w:szCs w:val="22"/>
        <w:u w:val="single"/>
      </w:rPr>
    </w:pPr>
    <w:r w:rsidRPr="007F7BDB">
      <w:rPr>
        <w:rFonts w:ascii="Arial" w:hAnsi="Arial" w:cs="Arial"/>
        <w:b/>
        <w:sz w:val="22"/>
        <w:szCs w:val="22"/>
        <w:u w:val="single"/>
      </w:rPr>
      <w:t>Establishment of a Ministerial Champion Program</w:t>
    </w:r>
  </w:p>
  <w:p w:rsidR="00CB1501" w:rsidRDefault="007F7BDB" w:rsidP="00D6589B">
    <w:pPr>
      <w:pStyle w:val="Header"/>
      <w:spacing w:before="120"/>
      <w:rPr>
        <w:rFonts w:ascii="Arial" w:hAnsi="Arial" w:cs="Arial"/>
        <w:b/>
        <w:sz w:val="22"/>
        <w:szCs w:val="22"/>
        <w:u w:val="single"/>
      </w:rPr>
    </w:pPr>
    <w:r w:rsidRPr="007F7BDB">
      <w:rPr>
        <w:rFonts w:ascii="Arial" w:hAnsi="Arial" w:cs="Arial"/>
        <w:b/>
        <w:sz w:val="22"/>
        <w:szCs w:val="22"/>
        <w:u w:val="single"/>
      </w:rPr>
      <w:t xml:space="preserve">Treasurer, Minister for Aboriginal and Torres Strait Islander Partnerships, </w:t>
    </w:r>
    <w:r w:rsidR="00A66F7C">
      <w:rPr>
        <w:rFonts w:ascii="Arial" w:hAnsi="Arial" w:cs="Arial"/>
        <w:b/>
        <w:sz w:val="22"/>
        <w:szCs w:val="22"/>
        <w:u w:val="single"/>
      </w:rPr>
      <w:t xml:space="preserve">and </w:t>
    </w:r>
    <w:r w:rsidRPr="007F7BDB">
      <w:rPr>
        <w:rFonts w:ascii="Arial" w:hAnsi="Arial" w:cs="Arial"/>
        <w:b/>
        <w:sz w:val="22"/>
        <w:szCs w:val="22"/>
        <w:u w:val="single"/>
      </w:rPr>
      <w:t>Minister for Sport</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0A98A384"/>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80386"/>
    <w:rsid w:val="00080F8F"/>
    <w:rsid w:val="0010384C"/>
    <w:rsid w:val="00124C87"/>
    <w:rsid w:val="00174117"/>
    <w:rsid w:val="001A33FA"/>
    <w:rsid w:val="00287505"/>
    <w:rsid w:val="002E4450"/>
    <w:rsid w:val="003109BF"/>
    <w:rsid w:val="00335064"/>
    <w:rsid w:val="00365B39"/>
    <w:rsid w:val="004158DB"/>
    <w:rsid w:val="004A7C20"/>
    <w:rsid w:val="00501C66"/>
    <w:rsid w:val="00507658"/>
    <w:rsid w:val="00550873"/>
    <w:rsid w:val="0064229F"/>
    <w:rsid w:val="006449AB"/>
    <w:rsid w:val="00672292"/>
    <w:rsid w:val="006725F3"/>
    <w:rsid w:val="00680C4F"/>
    <w:rsid w:val="006E6186"/>
    <w:rsid w:val="00713722"/>
    <w:rsid w:val="007265D0"/>
    <w:rsid w:val="00732E22"/>
    <w:rsid w:val="00741C20"/>
    <w:rsid w:val="007F7BDB"/>
    <w:rsid w:val="00865C72"/>
    <w:rsid w:val="008E2E4F"/>
    <w:rsid w:val="00904077"/>
    <w:rsid w:val="00916378"/>
    <w:rsid w:val="00937A4A"/>
    <w:rsid w:val="00945402"/>
    <w:rsid w:val="009E79AC"/>
    <w:rsid w:val="00A66F7C"/>
    <w:rsid w:val="00AA4264"/>
    <w:rsid w:val="00B107B7"/>
    <w:rsid w:val="00B255E6"/>
    <w:rsid w:val="00B6029A"/>
    <w:rsid w:val="00C75E67"/>
    <w:rsid w:val="00C93FFC"/>
    <w:rsid w:val="00CB1501"/>
    <w:rsid w:val="00CD7A50"/>
    <w:rsid w:val="00CE62BD"/>
    <w:rsid w:val="00CF0D8A"/>
    <w:rsid w:val="00D0723B"/>
    <w:rsid w:val="00D6589B"/>
    <w:rsid w:val="00D766EC"/>
    <w:rsid w:val="00E03C24"/>
    <w:rsid w:val="00E60270"/>
    <w:rsid w:val="00ED357A"/>
    <w:rsid w:val="00F13DBE"/>
    <w:rsid w:val="00F94024"/>
    <w:rsid w:val="00FF5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5076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22AE-4D3C-41AF-947A-532BDA28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225</Words>
  <Characters>1343</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1561</CharactersWithSpaces>
  <SharedDoc>false</SharedDoc>
  <HyperlinkBase>https://www.cabinet.qld.gov.au/documents/2016/Jul/MinChamp/</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2016-03-30T22:53:00Z</cp:lastPrinted>
  <dcterms:created xsi:type="dcterms:W3CDTF">2017-10-25T01:49:00Z</dcterms:created>
  <dcterms:modified xsi:type="dcterms:W3CDTF">2018-03-06T01:36:00Z</dcterms:modified>
  <cp:category>Aboriginal_and_Torres_Strait_Islander,Indigenous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